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天津职业技术师范大学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民族团结进步</w:t>
      </w:r>
      <w:r>
        <w:rPr>
          <w:rFonts w:hint="eastAsia" w:ascii="方正小标宋简体" w:eastAsia="方正小标宋简体"/>
          <w:sz w:val="36"/>
          <w:szCs w:val="36"/>
        </w:rPr>
        <w:t>模范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集体推荐审批表</w:t>
      </w:r>
    </w:p>
    <w:p/>
    <w:tbl>
      <w:tblPr>
        <w:tblStyle w:val="4"/>
        <w:tblW w:w="8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模范集体名称</w:t>
            </w:r>
          </w:p>
        </w:tc>
        <w:tc>
          <w:tcPr>
            <w:tcW w:w="63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获奖情况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（市级及以上）</w:t>
            </w:r>
          </w:p>
        </w:tc>
        <w:tc>
          <w:tcPr>
            <w:tcW w:w="63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主要事迹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800-1000字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党委（党总支、直属党支部）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意见</w:t>
            </w:r>
          </w:p>
        </w:tc>
        <w:tc>
          <w:tcPr>
            <w:tcW w:w="6360" w:type="dxa"/>
          </w:tcPr>
          <w:p>
            <w:pPr>
              <w:ind w:firstLine="420" w:firstLineChars="2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1890" w:firstLineChars="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1890" w:firstLineChars="9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1890" w:firstLineChars="9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书记签字：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校党委意见</w:t>
            </w:r>
          </w:p>
        </w:tc>
        <w:tc>
          <w:tcPr>
            <w:tcW w:w="636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360" w:firstLineChars="16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（盖章）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年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注：此表正反打印，一式两份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56076"/>
    <w:rsid w:val="27356076"/>
    <w:rsid w:val="35512DED"/>
    <w:rsid w:val="549A5A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2018-06-07T09:22:00Z</dcterms:created>
  <dc:creator>小鱼</dc:creator>
  <cp:lastModifiedBy>小鱼</cp:lastModifiedBy>
  <dcterms:modified xsi:type="dcterms:W3CDTF">2018-06-08T01:58:25Z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